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E05F" w14:textId="0BED3887" w:rsidR="003D2300" w:rsidRDefault="00C8492C" w:rsidP="003D2300">
      <w:pPr>
        <w:spacing w:after="240"/>
        <w:jc w:val="both"/>
        <w:rPr>
          <w:b/>
          <w:bCs/>
        </w:rPr>
      </w:pPr>
      <w:r>
        <w:rPr>
          <w:b/>
          <w:bCs/>
        </w:rPr>
        <w:t>D</w:t>
      </w:r>
      <w:r w:rsidR="003D2300" w:rsidRPr="00FF4E82">
        <w:rPr>
          <w:b/>
          <w:bCs/>
        </w:rPr>
        <w:t>eclaració de cessió i tractament de dades en relació amb l'execució d'actuacions del Pla de recuperació, transformació i resiliència (PRTR)</w:t>
      </w:r>
    </w:p>
    <w:p w14:paraId="35C36C03" w14:textId="5733B6B6" w:rsidR="003D2300" w:rsidRDefault="003D2300" w:rsidP="003D2300">
      <w:pPr>
        <w:spacing w:after="240"/>
        <w:jc w:val="both"/>
      </w:pPr>
      <w:r>
        <w:t xml:space="preserve">Jo, el sotasignat, </w:t>
      </w:r>
      <w:r w:rsidR="00BB568C" w:rsidRPr="00BB568C">
        <w:rPr>
          <w:highlight w:val="yellow"/>
        </w:rPr>
        <w:t>Nom i Cognoms</w:t>
      </w:r>
      <w:r w:rsidRPr="00BB568C">
        <w:t>,</w:t>
      </w:r>
      <w:r>
        <w:t xml:space="preserve"> amb </w:t>
      </w:r>
      <w:r w:rsidRPr="00172784">
        <w:rPr>
          <w:highlight w:val="yellow"/>
        </w:rPr>
        <w:t xml:space="preserve">DNI </w:t>
      </w:r>
      <w:r w:rsidR="00BB568C">
        <w:rPr>
          <w:highlight w:val="yellow"/>
        </w:rPr>
        <w:t>XXXXXXXX</w:t>
      </w:r>
      <w:r w:rsidRPr="00172784">
        <w:rPr>
          <w:highlight w:val="yellow"/>
        </w:rPr>
        <w:t>,</w:t>
      </w:r>
      <w:r>
        <w:t xml:space="preserve"> i amb domicili fiscal a </w:t>
      </w:r>
      <w:r w:rsidR="00795F74" w:rsidRPr="00172784">
        <w:rPr>
          <w:highlight w:val="yellow"/>
        </w:rPr>
        <w:t xml:space="preserve">C/. </w:t>
      </w:r>
      <w:r w:rsidR="00BB568C">
        <w:rPr>
          <w:highlight w:val="yellow"/>
        </w:rPr>
        <w:t>XXXX</w:t>
      </w:r>
      <w:r w:rsidR="00673B94">
        <w:rPr>
          <w:highlight w:val="yellow"/>
        </w:rPr>
        <w:t>XXXXXXXX</w:t>
      </w:r>
      <w:r w:rsidR="00795F74" w:rsidRPr="00172784">
        <w:rPr>
          <w:highlight w:val="yellow"/>
        </w:rPr>
        <w:t xml:space="preserve"> </w:t>
      </w:r>
      <w:r w:rsidR="00BB568C">
        <w:rPr>
          <w:highlight w:val="yellow"/>
        </w:rPr>
        <w:t>nº X</w:t>
      </w:r>
      <w:r w:rsidR="00795F74" w:rsidRPr="00172784">
        <w:rPr>
          <w:highlight w:val="yellow"/>
        </w:rPr>
        <w:t xml:space="preserve">, </w:t>
      </w:r>
      <w:r w:rsidR="00BB568C" w:rsidRPr="00BB568C">
        <w:rPr>
          <w:highlight w:val="yellow"/>
        </w:rPr>
        <w:t>CP, Població</w:t>
      </w:r>
      <w:r>
        <w:t xml:space="preserve">, beneficiària d'ajudes finançades amb recursos provinents del PRTR que participa </w:t>
      </w:r>
      <w:r w:rsidR="000B3F12">
        <w:t xml:space="preserve">com a Contractista </w:t>
      </w:r>
      <w:r>
        <w:t>en el desenvolupament d'actuacions necessàries per a la consecució dels objectius definits al component</w:t>
      </w:r>
      <w:r w:rsidR="001B743F">
        <w:t xml:space="preserve"> 17.I</w:t>
      </w:r>
      <w:r w:rsidR="008C6F62">
        <w:t>4</w:t>
      </w:r>
      <w:r w:rsidR="001B743F">
        <w:t xml:space="preserve"> “Reforma institucional y </w:t>
      </w:r>
      <w:proofErr w:type="spellStart"/>
      <w:r w:rsidR="001B743F">
        <w:t>fortalecimiento</w:t>
      </w:r>
      <w:proofErr w:type="spellEnd"/>
      <w:r w:rsidR="001B743F">
        <w:t xml:space="preserve"> de las </w:t>
      </w:r>
      <w:proofErr w:type="spellStart"/>
      <w:r w:rsidR="001B743F">
        <w:t>capacidades</w:t>
      </w:r>
      <w:proofErr w:type="spellEnd"/>
      <w:r w:rsidR="001B743F">
        <w:t xml:space="preserve"> del </w:t>
      </w:r>
      <w:proofErr w:type="spellStart"/>
      <w:r w:rsidR="001B743F">
        <w:t>sistemanacional</w:t>
      </w:r>
      <w:proofErr w:type="spellEnd"/>
      <w:r w:rsidR="001B743F">
        <w:t xml:space="preserve"> de </w:t>
      </w:r>
      <w:proofErr w:type="spellStart"/>
      <w:r w:rsidR="001B743F">
        <w:t>ciencia</w:t>
      </w:r>
      <w:proofErr w:type="spellEnd"/>
      <w:r w:rsidR="001B743F">
        <w:t xml:space="preserve">, </w:t>
      </w:r>
      <w:proofErr w:type="spellStart"/>
      <w:r w:rsidR="001B743F">
        <w:t>tecnología</w:t>
      </w:r>
      <w:proofErr w:type="spellEnd"/>
      <w:r w:rsidR="001B743F">
        <w:t xml:space="preserve"> e </w:t>
      </w:r>
      <w:proofErr w:type="spellStart"/>
      <w:r w:rsidR="001B743F">
        <w:t>innovación</w:t>
      </w:r>
      <w:proofErr w:type="spellEnd"/>
      <w:r w:rsidR="001B743F">
        <w:t xml:space="preserve"> </w:t>
      </w:r>
      <w: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25137E37" w14:textId="77777777" w:rsidR="003D2300" w:rsidRDefault="003D2300" w:rsidP="003D2300">
      <w:pPr>
        <w:spacing w:after="240"/>
        <w:jc w:val="both"/>
      </w:pPr>
      <w:r>
        <w:t xml:space="preserve">1.La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77DDD6A0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 nom del perceptor final dels fons; </w:t>
      </w:r>
    </w:p>
    <w:p w14:paraId="147F9F61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 nom del contractista i del </w:t>
      </w:r>
      <w:proofErr w:type="spellStart"/>
      <w:r>
        <w:t>subcontractista</w:t>
      </w:r>
      <w:proofErr w:type="spellEnd"/>
      <w:r>
        <w:t xml:space="preserve">, quan el perceptor final dels fons sigui un poder adjudicador de conformitat amb el dret de la Unió o nacional en matèria de contractació pública; </w:t>
      </w:r>
    </w:p>
    <w:p w14:paraId="7F120B66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els noms, cognoms i dates de naixement dels titulars reals del perceptor dels fons o del contractista, segons es defineix a l'article 3, punt 6, de la Directiva (UE) 2015/849 del Parlament Europeu i del Consell (26); </w:t>
      </w:r>
    </w:p>
    <w:p w14:paraId="724C4CFA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7431F5A6" w14:textId="77777777" w:rsidR="003D2300" w:rsidRDefault="003D2300" w:rsidP="003D2300">
      <w:pPr>
        <w:spacing w:after="240"/>
        <w:jc w:val="both"/>
      </w:pPr>
      <w:r>
        <w:t xml:space="preserve">2.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D’acord amb el marc jurídic exposat, accedeixo a la cessió i al tractament de les dades amb les finalitats expressament indicades en els articles esmentats. </w:t>
      </w:r>
    </w:p>
    <w:p w14:paraId="3BA9D19F" w14:textId="77777777" w:rsidR="003D2300" w:rsidRDefault="003D2300" w:rsidP="003D2300">
      <w:pPr>
        <w:spacing w:after="240"/>
        <w:jc w:val="both"/>
      </w:pPr>
    </w:p>
    <w:p w14:paraId="7CDBA563" w14:textId="77777777" w:rsidR="003D2300" w:rsidRPr="009F3AC6" w:rsidRDefault="003D2300" w:rsidP="003D2300">
      <w:pPr>
        <w:jc w:val="both"/>
        <w:rPr>
          <w:b/>
        </w:rPr>
      </w:pPr>
      <w:r w:rsidRPr="009F3AC6">
        <w:t xml:space="preserve">D’acord amb el marc jurídic exposat, </w:t>
      </w:r>
      <w:r w:rsidRPr="009F3AC6">
        <w:rPr>
          <w:b/>
          <w:bCs/>
        </w:rPr>
        <w:t>manifesto accedir a la cessió i al tractament de les dades</w:t>
      </w:r>
      <w:r w:rsidRPr="009F3AC6">
        <w:t xml:space="preserve"> amb les finalitats expressament indicades en els articles esmentats.</w:t>
      </w:r>
    </w:p>
    <w:p w14:paraId="1164C4FF" w14:textId="77777777" w:rsidR="003D2300" w:rsidRDefault="003D2300" w:rsidP="003D2300">
      <w:pPr>
        <w:spacing w:after="240"/>
        <w:jc w:val="both"/>
        <w:rPr>
          <w:b/>
          <w:bCs/>
        </w:rPr>
      </w:pPr>
    </w:p>
    <w:p w14:paraId="1E4F526B" w14:textId="26DC96EB" w:rsidR="00A015E9" w:rsidRDefault="00A015E9" w:rsidP="00A015E9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A Cerdanyola del Vallés en </w:t>
      </w:r>
      <w:r w:rsidRPr="00673B94">
        <w:rPr>
          <w:b/>
          <w:bCs/>
          <w:i/>
        </w:rPr>
        <w:t xml:space="preserve">data </w:t>
      </w:r>
      <w:r w:rsidR="00673B94" w:rsidRPr="00673B94">
        <w:rPr>
          <w:b/>
          <w:bCs/>
          <w:i/>
        </w:rPr>
        <w:t>09</w:t>
      </w:r>
      <w:r w:rsidRPr="00673B94">
        <w:rPr>
          <w:b/>
          <w:bCs/>
          <w:i/>
        </w:rPr>
        <w:t xml:space="preserve"> d</w:t>
      </w:r>
      <w:r w:rsidR="00673B94" w:rsidRPr="00673B94">
        <w:rPr>
          <w:b/>
          <w:bCs/>
          <w:i/>
        </w:rPr>
        <w:t>’octubre</w:t>
      </w:r>
      <w:r w:rsidR="005E7B73" w:rsidRPr="00673B94">
        <w:rPr>
          <w:b/>
          <w:bCs/>
          <w:i/>
        </w:rPr>
        <w:t xml:space="preserve"> </w:t>
      </w:r>
      <w:r w:rsidRPr="00C74E30">
        <w:rPr>
          <w:b/>
          <w:bCs/>
          <w:i/>
        </w:rPr>
        <w:t>de 202</w:t>
      </w:r>
      <w:r w:rsidR="005C1415" w:rsidRPr="00C74E30">
        <w:rPr>
          <w:b/>
          <w:bCs/>
          <w:i/>
        </w:rPr>
        <w:t>5</w:t>
      </w:r>
      <w:r w:rsidR="00585D32" w:rsidRPr="00C74E30">
        <w:rPr>
          <w:b/>
          <w:bCs/>
          <w:i/>
        </w:rPr>
        <w:t>.</w:t>
      </w:r>
      <w:r>
        <w:rPr>
          <w:b/>
          <w:bCs/>
          <w:i/>
        </w:rPr>
        <w:t xml:space="preserve"> </w:t>
      </w:r>
    </w:p>
    <w:p w14:paraId="64199435" w14:textId="77777777" w:rsidR="00A015E9" w:rsidRDefault="00A015E9" w:rsidP="00A015E9">
      <w:pPr>
        <w:spacing w:after="240"/>
        <w:jc w:val="both"/>
        <w:rPr>
          <w:b/>
          <w:bCs/>
          <w:i/>
        </w:rPr>
      </w:pPr>
    </w:p>
    <w:p w14:paraId="44579E14" w14:textId="77777777" w:rsidR="00A015E9" w:rsidRDefault="00A015E9" w:rsidP="00A015E9">
      <w:pPr>
        <w:spacing w:after="240"/>
        <w:jc w:val="both"/>
        <w:rPr>
          <w:b/>
          <w:bCs/>
          <w:i/>
        </w:rPr>
      </w:pPr>
    </w:p>
    <w:p w14:paraId="322561FF" w14:textId="77777777" w:rsidR="00BB568C" w:rsidRDefault="00BB568C" w:rsidP="00BB568C">
      <w:pPr>
        <w:spacing w:after="240"/>
        <w:jc w:val="both"/>
        <w:rPr>
          <w:b/>
          <w:bCs/>
        </w:rPr>
      </w:pPr>
      <w:r>
        <w:rPr>
          <w:b/>
          <w:bCs/>
          <w:highlight w:val="yellow"/>
        </w:rPr>
        <w:t>Nom i Cognoms</w:t>
      </w:r>
      <w:r>
        <w:rPr>
          <w:b/>
          <w:bCs/>
        </w:rPr>
        <w:t xml:space="preserve"> </w:t>
      </w:r>
    </w:p>
    <w:p w14:paraId="6528F63E" w14:textId="7C43050B" w:rsidR="00EA7E25" w:rsidRDefault="00EA7E25" w:rsidP="00BB568C"/>
    <w:sectPr w:rsidR="00EA7E25" w:rsidSect="004144CB">
      <w:headerReference w:type="default" r:id="rId7"/>
      <w:footerReference w:type="default" r:id="rId8"/>
      <w:pgSz w:w="11906" w:h="16838"/>
      <w:pgMar w:top="2517" w:right="1701" w:bottom="1417" w:left="1701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CA67" w14:textId="77777777" w:rsidR="00175AD5" w:rsidRDefault="00175AD5" w:rsidP="003D2300">
      <w:pPr>
        <w:spacing w:after="0" w:line="240" w:lineRule="auto"/>
      </w:pPr>
      <w:r>
        <w:separator/>
      </w:r>
    </w:p>
  </w:endnote>
  <w:endnote w:type="continuationSeparator" w:id="0">
    <w:p w14:paraId="49FBB89A" w14:textId="77777777" w:rsidR="00175AD5" w:rsidRDefault="00175AD5" w:rsidP="003D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A603" w14:textId="77777777" w:rsidR="00C8492C" w:rsidRPr="00794CBB" w:rsidRDefault="00C8492C" w:rsidP="00C8492C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35836043" w14:textId="77777777" w:rsidR="00C8492C" w:rsidRDefault="00C8492C" w:rsidP="00C8492C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0C10B367" w14:textId="77777777" w:rsidR="00C8492C" w:rsidRDefault="00C8492C" w:rsidP="00C8492C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77BF1E5A" w14:textId="7A3EF615" w:rsidR="00C8492C" w:rsidRDefault="00C8492C" w:rsidP="00C8492C">
    <w:pPr>
      <w:pStyle w:val="Peu"/>
      <w:ind w:left="5954"/>
      <w:rPr>
        <w:rFonts w:ascii="Myriad Pro" w:hAnsi="Myriad Pro"/>
        <w:sz w:val="20"/>
      </w:rPr>
    </w:pPr>
    <w:hyperlink r:id="rId1" w:history="1">
      <w:r w:rsidRPr="000F063E">
        <w:rPr>
          <w:rStyle w:val="Enlla"/>
          <w:rFonts w:ascii="Myriad Pro" w:hAnsi="Myriad Pro"/>
          <w:sz w:val="20"/>
        </w:rPr>
        <w:t>www.icp.cat</w:t>
      </w:r>
    </w:hyperlink>
  </w:p>
  <w:p w14:paraId="18827F09" w14:textId="77777777" w:rsidR="00C8492C" w:rsidRDefault="00C8492C" w:rsidP="00C8492C">
    <w:pPr>
      <w:pStyle w:val="Peu"/>
      <w:ind w:left="59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8734" w14:textId="77777777" w:rsidR="00175AD5" w:rsidRDefault="00175AD5" w:rsidP="003D2300">
      <w:pPr>
        <w:spacing w:after="0" w:line="240" w:lineRule="auto"/>
      </w:pPr>
      <w:r>
        <w:separator/>
      </w:r>
    </w:p>
  </w:footnote>
  <w:footnote w:type="continuationSeparator" w:id="0">
    <w:p w14:paraId="48F99100" w14:textId="77777777" w:rsidR="00175AD5" w:rsidRDefault="00175AD5" w:rsidP="003D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C24B" w14:textId="3EEE09E0" w:rsidR="00BC615D" w:rsidRDefault="00C8492C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30206D" wp14:editId="2A877607">
          <wp:simplePos x="0" y="0"/>
          <wp:positionH relativeFrom="column">
            <wp:posOffset>-142875</wp:posOffset>
          </wp:positionH>
          <wp:positionV relativeFrom="paragraph">
            <wp:posOffset>7620</wp:posOffset>
          </wp:positionV>
          <wp:extent cx="1531620" cy="640080"/>
          <wp:effectExtent l="0" t="0" r="0" b="762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C23">
      <w:rPr>
        <w:noProof/>
      </w:rPr>
      <w:drawing>
        <wp:inline distT="0" distB="0" distL="0" distR="0" wp14:anchorId="2E3B1EB8" wp14:editId="773F6553">
          <wp:extent cx="3809357" cy="701040"/>
          <wp:effectExtent l="0" t="0" r="1270" b="3810"/>
          <wp:docPr id="1866762177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97146" cy="717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A33"/>
    <w:multiLevelType w:val="hybridMultilevel"/>
    <w:tmpl w:val="106EBB82"/>
    <w:lvl w:ilvl="0" w:tplc="C2667B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0"/>
    <w:rsid w:val="000B3F12"/>
    <w:rsid w:val="000C660D"/>
    <w:rsid w:val="00172784"/>
    <w:rsid w:val="00175AD5"/>
    <w:rsid w:val="00175AFB"/>
    <w:rsid w:val="00190D81"/>
    <w:rsid w:val="001B743F"/>
    <w:rsid w:val="00226387"/>
    <w:rsid w:val="00234BAF"/>
    <w:rsid w:val="002D0AC6"/>
    <w:rsid w:val="00310C29"/>
    <w:rsid w:val="00331324"/>
    <w:rsid w:val="003D2300"/>
    <w:rsid w:val="004144CB"/>
    <w:rsid w:val="00437DE1"/>
    <w:rsid w:val="00472803"/>
    <w:rsid w:val="00512CCD"/>
    <w:rsid w:val="0058563D"/>
    <w:rsid w:val="00585D32"/>
    <w:rsid w:val="005B4A02"/>
    <w:rsid w:val="005C1415"/>
    <w:rsid w:val="005E2DAE"/>
    <w:rsid w:val="005E7B73"/>
    <w:rsid w:val="006277C2"/>
    <w:rsid w:val="00673B94"/>
    <w:rsid w:val="00735001"/>
    <w:rsid w:val="00772E26"/>
    <w:rsid w:val="007740DA"/>
    <w:rsid w:val="0077547C"/>
    <w:rsid w:val="00795F74"/>
    <w:rsid w:val="00863EA1"/>
    <w:rsid w:val="00863FD2"/>
    <w:rsid w:val="00887428"/>
    <w:rsid w:val="008C6F62"/>
    <w:rsid w:val="00954A34"/>
    <w:rsid w:val="009E1E69"/>
    <w:rsid w:val="00A015E9"/>
    <w:rsid w:val="00AB40EE"/>
    <w:rsid w:val="00AE14B9"/>
    <w:rsid w:val="00AF3CA0"/>
    <w:rsid w:val="00B86B65"/>
    <w:rsid w:val="00BB2078"/>
    <w:rsid w:val="00BB568C"/>
    <w:rsid w:val="00BC615D"/>
    <w:rsid w:val="00C74E30"/>
    <w:rsid w:val="00C8492C"/>
    <w:rsid w:val="00C91B79"/>
    <w:rsid w:val="00CA161F"/>
    <w:rsid w:val="00D246B7"/>
    <w:rsid w:val="00D51B0F"/>
    <w:rsid w:val="00D74A8C"/>
    <w:rsid w:val="00DC2C0C"/>
    <w:rsid w:val="00DF3A0A"/>
    <w:rsid w:val="00E238A3"/>
    <w:rsid w:val="00EA7E25"/>
    <w:rsid w:val="00EE1C2D"/>
    <w:rsid w:val="00EE6CD0"/>
    <w:rsid w:val="00F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77177"/>
  <w15:chartTrackingRefBased/>
  <w15:docId w15:val="{D1582041-8A00-4334-BE2F-E767124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00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230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D230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D2300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41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C8492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8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Vincent Marcillo</dc:creator>
  <cp:keywords/>
  <dc:description/>
  <cp:lastModifiedBy>Mónica Vincent</cp:lastModifiedBy>
  <cp:revision>4</cp:revision>
  <dcterms:created xsi:type="dcterms:W3CDTF">2025-10-10T14:41:00Z</dcterms:created>
  <dcterms:modified xsi:type="dcterms:W3CDTF">2025-10-10T14:45:00Z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2025-02-04T10:41:39Z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67a64329-0b3d-451f-822f-b86ba8a349e0</vt:lpwstr>
  </property>
  <property fmtid="{D5CDD505-2E9C-101B-9397-08002B2CF9AE}" pid="8" name="MSIP_Label_defa4170-0d19-0005-0004-bc88714345d2_ContentBits">
    <vt:lpwstr>0</vt:lpwstr>
  </property>
</Properties>
</file>